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92DA2" w:rsidRDefault="00156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Hi! Fly Guy</w:t>
      </w:r>
    </w:p>
    <w:p w14:paraId="00000002" w14:textId="77777777" w:rsidR="00492DA2" w:rsidRDefault="00156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By Ted Arnold</w:t>
      </w:r>
    </w:p>
    <w:p w14:paraId="00000003" w14:textId="77777777" w:rsidR="00492DA2" w:rsidRDefault="0049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color w:val="000000"/>
          <w:sz w:val="28"/>
          <w:szCs w:val="28"/>
          <w:u w:val="single"/>
        </w:rPr>
      </w:pPr>
    </w:p>
    <w:p w14:paraId="00000004" w14:textId="77777777" w:rsidR="00492DA2" w:rsidRDefault="001567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About This Book</w:t>
      </w:r>
    </w:p>
    <w:p w14:paraId="00000005" w14:textId="77777777" w:rsidR="00492DA2" w:rsidRDefault="00156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This is</w:t>
      </w:r>
      <w:r>
        <w:rPr>
          <w:sz w:val="24"/>
          <w:szCs w:val="24"/>
        </w:rPr>
        <w:t xml:space="preserve"> the first book in a series about a boy named Buzz and his pet fly, Fly Guy.  </w:t>
      </w:r>
    </w:p>
    <w:p w14:paraId="00000006" w14:textId="77777777" w:rsidR="00492DA2" w:rsidRDefault="0049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7" w14:textId="77777777" w:rsidR="00492DA2" w:rsidRDefault="001567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Before Reading</w:t>
      </w:r>
    </w:p>
    <w:p w14:paraId="00000008" w14:textId="77777777" w:rsidR="00492DA2" w:rsidRDefault="00156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Ask the students to:</w:t>
      </w:r>
    </w:p>
    <w:p w14:paraId="00000009" w14:textId="77777777" w:rsidR="00492DA2" w:rsidRDefault="001567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sit “</w:t>
      </w:r>
      <w:proofErr w:type="spellStart"/>
      <w:r>
        <w:rPr>
          <w:color w:val="000000"/>
          <w:sz w:val="24"/>
          <w:szCs w:val="24"/>
        </w:rPr>
        <w:t>criss-cross</w:t>
      </w:r>
      <w:proofErr w:type="spellEnd"/>
      <w:r>
        <w:rPr>
          <w:color w:val="000000"/>
          <w:sz w:val="24"/>
          <w:szCs w:val="24"/>
        </w:rPr>
        <w:t>”</w:t>
      </w:r>
    </w:p>
    <w:p w14:paraId="0000000A" w14:textId="77777777" w:rsidR="00492DA2" w:rsidRDefault="001567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hands in lap</w:t>
      </w:r>
    </w:p>
    <w:p w14:paraId="0000000B" w14:textId="77777777" w:rsidR="00492DA2" w:rsidRDefault="001567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eyes on the person speaking</w:t>
      </w:r>
    </w:p>
    <w:p w14:paraId="0000000C" w14:textId="77777777" w:rsidR="00492DA2" w:rsidRDefault="001567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raise hand to speak (explain that you won’t be able to call on everyone)</w:t>
      </w:r>
    </w:p>
    <w:p w14:paraId="0000000D" w14:textId="77777777" w:rsidR="00492DA2" w:rsidRDefault="0049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E" w14:textId="77777777" w:rsidR="00492DA2" w:rsidRDefault="00156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Keep in mind, kindergarten students have a very short attention span.  It is best to </w:t>
      </w:r>
      <w:r>
        <w:rPr>
          <w:color w:val="000000"/>
          <w:sz w:val="24"/>
          <w:szCs w:val="24"/>
          <w:u w:val="single"/>
        </w:rPr>
        <w:t xml:space="preserve">keep a fast pace </w:t>
      </w:r>
      <w:r>
        <w:rPr>
          <w:color w:val="000000"/>
          <w:sz w:val="24"/>
          <w:szCs w:val="24"/>
        </w:rPr>
        <w:t>and give very clear directions.  Use a big, strong voice. Try not to ask extra q</w:t>
      </w:r>
      <w:r>
        <w:rPr>
          <w:color w:val="000000"/>
          <w:sz w:val="24"/>
          <w:szCs w:val="24"/>
        </w:rPr>
        <w:t>uestions because students will get chatty and it will be hard to get back their attention.</w:t>
      </w:r>
    </w:p>
    <w:p w14:paraId="0000000F" w14:textId="77777777" w:rsidR="00492DA2" w:rsidRDefault="0049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0" w14:textId="77777777" w:rsidR="00492DA2" w:rsidRDefault="00156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Briefly introduce yourself:</w:t>
      </w:r>
    </w:p>
    <w:p w14:paraId="00000011" w14:textId="77777777" w:rsidR="00492DA2" w:rsidRDefault="001567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name &amp; occupation</w:t>
      </w:r>
    </w:p>
    <w:p w14:paraId="00000012" w14:textId="77777777" w:rsidR="00492DA2" w:rsidRDefault="001567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favorite books when you were a child or that you read to your children</w:t>
      </w:r>
    </w:p>
    <w:p w14:paraId="00000013" w14:textId="77777777" w:rsidR="00492DA2" w:rsidRDefault="001567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will be coming several times to share a story and give them each a book to keep</w:t>
      </w:r>
    </w:p>
    <w:p w14:paraId="00000014" w14:textId="77777777" w:rsidR="00492DA2" w:rsidRDefault="001567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students ask you questions about you (3 or so)</w:t>
      </w:r>
    </w:p>
    <w:p w14:paraId="00000015" w14:textId="77777777" w:rsidR="00492DA2" w:rsidRDefault="0049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</w:p>
    <w:p w14:paraId="00000016" w14:textId="77777777" w:rsidR="00492DA2" w:rsidRDefault="00156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Before you read</w:t>
      </w:r>
    </w:p>
    <w:p w14:paraId="00000017" w14:textId="77777777" w:rsidR="00492DA2" w:rsidRDefault="0015675E">
      <w:pPr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This book is about a boy who gets a new pet.  Ask students to think in their head (but don’t say out lo</w:t>
      </w:r>
      <w:r>
        <w:rPr>
          <w:sz w:val="24"/>
          <w:szCs w:val="24"/>
        </w:rPr>
        <w:t xml:space="preserve">ud) about what pet they have or want to have.  Have students turn to the person next to them and whisper their answer to a friend.  Ask them to face you &amp; get to a voice level 0 by the time you count down from 5. </w:t>
      </w:r>
    </w:p>
    <w:p w14:paraId="00000018" w14:textId="77777777" w:rsidR="00492DA2" w:rsidRDefault="0049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sz w:val="28"/>
          <w:szCs w:val="28"/>
          <w:u w:val="single"/>
        </w:rPr>
      </w:pPr>
    </w:p>
    <w:p w14:paraId="00000019" w14:textId="77777777" w:rsidR="00492DA2" w:rsidRDefault="00156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Read the Story</w:t>
      </w:r>
    </w:p>
    <w:p w14:paraId="0000001A" w14:textId="77777777" w:rsidR="00492DA2" w:rsidRDefault="0049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u w:val="single"/>
        </w:rPr>
      </w:pPr>
    </w:p>
    <w:p w14:paraId="0000001B" w14:textId="77777777" w:rsidR="00492DA2" w:rsidRDefault="001567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Interactive Reading Options (optional)</w:t>
      </w:r>
    </w:p>
    <w:p w14:paraId="0000001C" w14:textId="77777777" w:rsidR="00492DA2" w:rsidRDefault="001567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Give a thumbs up if you like things that are slimy. Explain slimy means gooey, feels like slime.</w:t>
      </w:r>
    </w:p>
    <w:p w14:paraId="0000001D" w14:textId="77777777" w:rsidR="00492DA2" w:rsidRDefault="001567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Briefly discuss why the boy thought the fly knew his name. </w:t>
      </w:r>
    </w:p>
    <w:p w14:paraId="0000001E" w14:textId="77777777" w:rsidR="00492DA2" w:rsidRDefault="001567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 way through the book: Thumbs up if you think flies can be pets. </w:t>
      </w:r>
    </w:p>
    <w:p w14:paraId="0000001F" w14:textId="77777777" w:rsidR="00492DA2" w:rsidRDefault="001567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end of book: Thumbs up if you think flies can be pets. </w:t>
      </w:r>
    </w:p>
    <w:p w14:paraId="00000020" w14:textId="77777777" w:rsidR="00492DA2" w:rsidRDefault="0049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8"/>
          <w:szCs w:val="28"/>
          <w:u w:val="single"/>
        </w:rPr>
      </w:pPr>
    </w:p>
    <w:p w14:paraId="00000021" w14:textId="77777777" w:rsidR="00492DA2" w:rsidRDefault="001567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Wrap Up Questions (optional)</w:t>
      </w:r>
    </w:p>
    <w:p w14:paraId="00000022" w14:textId="77777777" w:rsidR="00492DA2" w:rsidRDefault="0049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</w:p>
    <w:p w14:paraId="00000023" w14:textId="77777777" w:rsidR="00492DA2" w:rsidRDefault="00156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Tell students that this book is part of a series which means there are lots of different stories about the same characters.  Encourage them to look for more Fly Guy stories at their school library or the public library. </w:t>
      </w:r>
    </w:p>
    <w:p w14:paraId="00000024" w14:textId="77777777" w:rsidR="00492DA2" w:rsidRDefault="00156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Tell the children they will each ge</w:t>
      </w:r>
      <w:r>
        <w:rPr>
          <w:color w:val="000000"/>
          <w:sz w:val="24"/>
          <w:szCs w:val="24"/>
        </w:rPr>
        <w:t xml:space="preserve">t a copy of the book to keep.  Encourage the children to read the book again at home.  </w:t>
      </w:r>
    </w:p>
    <w:sectPr w:rsidR="00492DA2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64B91"/>
    <w:multiLevelType w:val="multilevel"/>
    <w:tmpl w:val="57B87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293A6E"/>
    <w:multiLevelType w:val="multilevel"/>
    <w:tmpl w:val="A68E2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1233A3"/>
    <w:multiLevelType w:val="multilevel"/>
    <w:tmpl w:val="7DE6731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28357E"/>
    <w:multiLevelType w:val="multilevel"/>
    <w:tmpl w:val="CFA22CE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C205CD"/>
    <w:multiLevelType w:val="multilevel"/>
    <w:tmpl w:val="7E08866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2D7883"/>
    <w:multiLevelType w:val="multilevel"/>
    <w:tmpl w:val="1B06047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8DD15B3"/>
    <w:multiLevelType w:val="multilevel"/>
    <w:tmpl w:val="4FA0082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A2"/>
    <w:rsid w:val="0015675E"/>
    <w:rsid w:val="0049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68995-1FBC-4C8F-B41A-AED54410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2rr+KDGGRgLWzxajsTOtrTAViA==">AMUW2mUjZy/SMJhca0ZWIQGFio8LImMTTmlbsuwttwy5jnAP/IYn0GGFpWyyyjr3/4WFeHbAihH/cRxEQOLRofQig5VblEpaGhw8QQxODZKX0DLw1GON6VeeX3cfSaxQ1aiVb6CpFk8j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Julovich, Brenda R</dc:creator>
  <cp:lastModifiedBy>Helm, M. Cyrilla</cp:lastModifiedBy>
  <cp:revision>2</cp:revision>
  <dcterms:created xsi:type="dcterms:W3CDTF">2021-09-24T14:32:00Z</dcterms:created>
  <dcterms:modified xsi:type="dcterms:W3CDTF">2021-09-24T14:32:00Z</dcterms:modified>
</cp:coreProperties>
</file>