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11860" w:rsidRDefault="00000000">
      <w:pPr>
        <w:jc w:val="center"/>
        <w:rPr>
          <w:b/>
          <w:bCs/>
          <w:sz w:val="32"/>
          <w:szCs w:val="32"/>
        </w:rPr>
      </w:pPr>
      <w:r>
        <w:rPr>
          <w:b/>
          <w:bCs/>
          <w:i/>
          <w:iCs/>
          <w:sz w:val="32"/>
          <w:szCs w:val="32"/>
        </w:rPr>
        <w:t>Hi! Fly Guy</w:t>
      </w:r>
      <w:r>
        <w:rPr>
          <w:b/>
          <w:bCs/>
          <w:sz w:val="32"/>
          <w:szCs w:val="32"/>
        </w:rPr>
        <w:t xml:space="preserve"> Lesson Plan</w:t>
      </w:r>
    </w:p>
    <w:p w14:paraId="00000002" w14:textId="77777777" w:rsidR="00B11860" w:rsidRDefault="00000000">
      <w:pPr>
        <w:jc w:val="center"/>
        <w:rPr>
          <w:b/>
          <w:bCs/>
          <w:sz w:val="28"/>
          <w:szCs w:val="28"/>
        </w:rPr>
      </w:pPr>
      <w:r>
        <w:rPr>
          <w:b/>
          <w:bCs/>
          <w:sz w:val="28"/>
          <w:szCs w:val="28"/>
        </w:rPr>
        <w:t>YouTube recording:</w:t>
      </w:r>
      <w:hyperlink r:id="rId5">
        <w:r>
          <w:rPr>
            <w:b/>
            <w:bCs/>
            <w:sz w:val="32"/>
            <w:szCs w:val="32"/>
          </w:rPr>
          <w:t xml:space="preserve"> </w:t>
        </w:r>
      </w:hyperlink>
      <w:hyperlink r:id="rId6">
        <w:r>
          <w:rPr>
            <w:b/>
            <w:bCs/>
            <w:color w:val="1155CC"/>
            <w:sz w:val="28"/>
            <w:szCs w:val="28"/>
            <w:u w:val="single"/>
          </w:rPr>
          <w:t>Hi! Fly Guy</w:t>
        </w:r>
      </w:hyperlink>
      <w:r>
        <w:rPr>
          <w:b/>
          <w:bCs/>
          <w:sz w:val="28"/>
          <w:szCs w:val="28"/>
        </w:rPr>
        <w:t xml:space="preserve"> by Ted Arnold</w:t>
      </w:r>
      <w:hyperlink r:id="rId7">
        <w:r>
          <w:rPr>
            <w:b/>
            <w:bCs/>
            <w:color w:val="1155CC"/>
            <w:sz w:val="28"/>
            <w:szCs w:val="28"/>
            <w:u w:val="single"/>
          </w:rPr>
          <w:t xml:space="preserve"> </w:t>
        </w:r>
      </w:hyperlink>
    </w:p>
    <w:p w14:paraId="00000003" w14:textId="77777777" w:rsidR="00B11860" w:rsidRDefault="00B11860">
      <w:pPr>
        <w:rPr>
          <w:b/>
          <w:bCs/>
          <w:sz w:val="26"/>
          <w:szCs w:val="26"/>
        </w:rPr>
      </w:pPr>
    </w:p>
    <w:p w14:paraId="00000004" w14:textId="77777777" w:rsidR="00B11860" w:rsidRDefault="00000000">
      <w:pPr>
        <w:rPr>
          <w:sz w:val="26"/>
          <w:szCs w:val="26"/>
        </w:rPr>
      </w:pPr>
      <w:r>
        <w:rPr>
          <w:b/>
          <w:bCs/>
          <w:sz w:val="26"/>
          <w:szCs w:val="26"/>
        </w:rPr>
        <w:t>Book:</w:t>
      </w:r>
      <w:r>
        <w:rPr>
          <w:sz w:val="26"/>
          <w:szCs w:val="26"/>
        </w:rPr>
        <w:t xml:space="preserve"> </w:t>
      </w:r>
      <w:r>
        <w:rPr>
          <w:i/>
          <w:iCs/>
          <w:sz w:val="26"/>
          <w:szCs w:val="26"/>
        </w:rPr>
        <w:t>Hi! Fly Guy</w:t>
      </w:r>
      <w:r>
        <w:rPr>
          <w:i/>
          <w:iCs/>
          <w:sz w:val="26"/>
          <w:szCs w:val="26"/>
        </w:rPr>
        <w:br/>
      </w:r>
      <w:r>
        <w:rPr>
          <w:b/>
          <w:bCs/>
          <w:sz w:val="26"/>
          <w:szCs w:val="26"/>
        </w:rPr>
        <w:t>Author:</w:t>
      </w:r>
      <w:r>
        <w:rPr>
          <w:sz w:val="26"/>
          <w:szCs w:val="26"/>
        </w:rPr>
        <w:t xml:space="preserve"> Ted Arnold</w:t>
      </w:r>
    </w:p>
    <w:p w14:paraId="00000005" w14:textId="77777777" w:rsidR="00B11860" w:rsidRDefault="00000000">
      <w:pPr>
        <w:spacing w:line="240" w:lineRule="auto"/>
        <w:rPr>
          <w:b/>
          <w:bCs/>
          <w:sz w:val="28"/>
          <w:szCs w:val="28"/>
        </w:rPr>
      </w:pPr>
      <w:r>
        <w:rPr>
          <w:b/>
          <w:bCs/>
          <w:sz w:val="28"/>
          <w:szCs w:val="28"/>
        </w:rPr>
        <w:t xml:space="preserve"> </w:t>
      </w:r>
    </w:p>
    <w:p w14:paraId="00000006" w14:textId="77777777" w:rsidR="00B11860" w:rsidRDefault="00000000">
      <w:pPr>
        <w:rPr>
          <w:b/>
          <w:bCs/>
          <w:sz w:val="28"/>
          <w:szCs w:val="28"/>
        </w:rPr>
      </w:pPr>
      <w:r>
        <w:rPr>
          <w:b/>
          <w:bCs/>
          <w:sz w:val="28"/>
          <w:szCs w:val="28"/>
        </w:rPr>
        <w:t>About This Book</w:t>
      </w:r>
    </w:p>
    <w:p w14:paraId="00000007" w14:textId="77777777" w:rsidR="00B11860" w:rsidRDefault="00000000">
      <w:pPr>
        <w:rPr>
          <w:color w:val="0F1111"/>
          <w:sz w:val="21"/>
          <w:szCs w:val="21"/>
        </w:rPr>
      </w:pPr>
      <w:r>
        <w:t xml:space="preserve">This is the first book in a series about a boy named Buzz and his pet fly, Fly Guy. </w:t>
      </w:r>
    </w:p>
    <w:p w14:paraId="00000008" w14:textId="77777777" w:rsidR="00B11860" w:rsidRDefault="00000000">
      <w:pPr>
        <w:ind w:left="720"/>
      </w:pPr>
      <w:r>
        <w:t xml:space="preserve"> </w:t>
      </w:r>
    </w:p>
    <w:p w14:paraId="00000009" w14:textId="77777777" w:rsidR="00B11860" w:rsidRDefault="00000000">
      <w:pPr>
        <w:rPr>
          <w:b/>
          <w:bCs/>
          <w:sz w:val="28"/>
          <w:szCs w:val="28"/>
        </w:rPr>
      </w:pPr>
      <w:r>
        <w:rPr>
          <w:b/>
          <w:bCs/>
          <w:sz w:val="28"/>
          <w:szCs w:val="28"/>
        </w:rPr>
        <w:t>Before Reading (5 minutes)</w:t>
      </w:r>
    </w:p>
    <w:p w14:paraId="0000000A" w14:textId="77777777" w:rsidR="00B11860" w:rsidRDefault="00000000">
      <w:pPr>
        <w:rPr>
          <w:b/>
          <w:bCs/>
        </w:rPr>
      </w:pPr>
      <w:r>
        <w:rPr>
          <w:sz w:val="14"/>
          <w:szCs w:val="14"/>
        </w:rPr>
        <w:t xml:space="preserve"> </w:t>
      </w:r>
      <w:r>
        <w:rPr>
          <w:b/>
          <w:bCs/>
        </w:rPr>
        <w:t>1.  Ask students to:</w:t>
      </w:r>
    </w:p>
    <w:p w14:paraId="0000000B" w14:textId="77777777" w:rsidR="00B11860" w:rsidRDefault="00000000">
      <w:pPr>
        <w:ind w:left="360"/>
      </w:pPr>
      <w:r>
        <w:t>Sit “criss-cross”</w:t>
      </w:r>
    </w:p>
    <w:p w14:paraId="0000000C" w14:textId="77777777" w:rsidR="00B11860" w:rsidRDefault="00000000">
      <w:pPr>
        <w:ind w:left="360"/>
      </w:pPr>
      <w:r>
        <w:t>Hands in lap</w:t>
      </w:r>
    </w:p>
    <w:p w14:paraId="0000000D" w14:textId="77777777" w:rsidR="00B11860" w:rsidRDefault="00000000">
      <w:pPr>
        <w:ind w:left="360"/>
      </w:pPr>
      <w:r>
        <w:t>Eyes on you</w:t>
      </w:r>
    </w:p>
    <w:p w14:paraId="0000000E" w14:textId="77777777" w:rsidR="00B11860" w:rsidRDefault="00000000">
      <w:pPr>
        <w:ind w:left="360"/>
      </w:pPr>
      <w:r>
        <w:t>Please raise hand to speak</w:t>
      </w:r>
      <w:r>
        <w:br/>
      </w:r>
    </w:p>
    <w:p w14:paraId="0000000F" w14:textId="77777777" w:rsidR="00B11860" w:rsidRDefault="00000000">
      <w:r>
        <w:rPr>
          <w:b/>
          <w:bCs/>
        </w:rPr>
        <w:t xml:space="preserve">2.  Introduce yourself </w:t>
      </w:r>
      <w:r>
        <w:t>(your name, favorite childhood book).</w:t>
      </w:r>
      <w:r>
        <w:br/>
      </w:r>
    </w:p>
    <w:p w14:paraId="00000010" w14:textId="77777777" w:rsidR="00B11860" w:rsidRDefault="00000000">
      <w:pPr>
        <w:rPr>
          <w:b/>
          <w:bCs/>
        </w:rPr>
      </w:pPr>
      <w:r>
        <w:rPr>
          <w:b/>
          <w:bCs/>
        </w:rPr>
        <w:t>3. Show the cover.</w:t>
      </w:r>
    </w:p>
    <w:p w14:paraId="00000011" w14:textId="77777777" w:rsidR="00B11860" w:rsidRDefault="00000000">
      <w:pPr>
        <w:ind w:left="360"/>
      </w:pPr>
      <w:r>
        <w:rPr>
          <w:b/>
          <w:bCs/>
        </w:rPr>
        <w:t xml:space="preserve">Say: </w:t>
      </w:r>
      <w:r>
        <w:t xml:space="preserve">“This story is called </w:t>
      </w:r>
      <w:r>
        <w:rPr>
          <w:i/>
          <w:iCs/>
        </w:rPr>
        <w:t>Hi! Fly Guy.</w:t>
      </w:r>
      <w:r>
        <w:t xml:space="preserve"> The author is Ted Arnold. He wrote the words and drew the pictures.This book is about a boy who gets a new pet.”</w:t>
      </w:r>
    </w:p>
    <w:p w14:paraId="00000012" w14:textId="77777777" w:rsidR="00B11860" w:rsidRDefault="00000000">
      <w:pPr>
        <w:ind w:left="360"/>
      </w:pPr>
      <w:r>
        <w:rPr>
          <w:b/>
          <w:bCs/>
        </w:rPr>
        <w:t>Say:</w:t>
      </w:r>
      <w:r>
        <w:t xml:space="preserve"> “In your head, think about a pet you have or want to have. Whisper your answer to a partner near you.”</w:t>
      </w:r>
    </w:p>
    <w:p w14:paraId="00000013" w14:textId="77777777" w:rsidR="00B11860" w:rsidRDefault="00000000">
      <w:pPr>
        <w:ind w:left="360"/>
      </w:pPr>
      <w:r>
        <w:t xml:space="preserve">    </w:t>
      </w:r>
      <w:r>
        <w:tab/>
        <w:t>(Have students whisper to a partner. Count down from 5 to bring them back together.)</w:t>
      </w:r>
    </w:p>
    <w:p w14:paraId="00000014" w14:textId="77777777" w:rsidR="00B11860" w:rsidRDefault="00000000">
      <w:pPr>
        <w:rPr>
          <w:sz w:val="18"/>
          <w:szCs w:val="18"/>
        </w:rPr>
      </w:pPr>
      <w:r>
        <w:rPr>
          <w:sz w:val="18"/>
          <w:szCs w:val="18"/>
        </w:rPr>
        <w:t xml:space="preserve"> </w:t>
      </w:r>
    </w:p>
    <w:p w14:paraId="00000015" w14:textId="77777777" w:rsidR="00B11860" w:rsidRDefault="00000000">
      <w:pPr>
        <w:rPr>
          <w:b/>
          <w:bCs/>
          <w:sz w:val="28"/>
          <w:szCs w:val="28"/>
        </w:rPr>
      </w:pPr>
      <w:r>
        <w:rPr>
          <w:b/>
          <w:bCs/>
          <w:sz w:val="28"/>
          <w:szCs w:val="28"/>
        </w:rPr>
        <w:t>Vocabulary Routine (5 minutes total – do before reading)</w:t>
      </w:r>
    </w:p>
    <w:p w14:paraId="00000016" w14:textId="77777777" w:rsidR="00B11860" w:rsidRDefault="00000000">
      <w:pPr>
        <w:rPr>
          <w:b/>
          <w:bCs/>
        </w:rPr>
      </w:pPr>
      <w:r>
        <w:rPr>
          <w:b/>
          <w:bCs/>
          <w:sz w:val="14"/>
          <w:szCs w:val="14"/>
        </w:rPr>
        <w:t xml:space="preserve"> </w:t>
      </w:r>
      <w:r>
        <w:rPr>
          <w:b/>
          <w:bCs/>
        </w:rPr>
        <w:t>General Directions for Each Word:</w:t>
      </w:r>
    </w:p>
    <w:p w14:paraId="00000017" w14:textId="77777777" w:rsidR="00B11860" w:rsidRDefault="00000000">
      <w:pPr>
        <w:numPr>
          <w:ilvl w:val="0"/>
          <w:numId w:val="1"/>
        </w:numPr>
      </w:pPr>
      <w:r>
        <w:t>Say the word, students repeat.</w:t>
      </w:r>
    </w:p>
    <w:p w14:paraId="00000018" w14:textId="77777777" w:rsidR="00B11860" w:rsidRDefault="00000000">
      <w:pPr>
        <w:numPr>
          <w:ilvl w:val="0"/>
          <w:numId w:val="1"/>
        </w:numPr>
      </w:pPr>
      <w:r>
        <w:t>Provide a concise definition.</w:t>
      </w:r>
    </w:p>
    <w:p w14:paraId="00000019" w14:textId="0A3C8058" w:rsidR="00B11860" w:rsidRDefault="00000000">
      <w:pPr>
        <w:numPr>
          <w:ilvl w:val="0"/>
          <w:numId w:val="1"/>
        </w:numPr>
      </w:pPr>
      <w:r>
        <w:t xml:space="preserve">Connect to the story - how it appears in </w:t>
      </w:r>
      <w:r w:rsidR="0037673E">
        <w:rPr>
          <w:i/>
          <w:iCs/>
        </w:rPr>
        <w:t>Hi! Fly Guy</w:t>
      </w:r>
      <w:r>
        <w:rPr>
          <w:i/>
          <w:iCs/>
        </w:rPr>
        <w:t>.</w:t>
      </w:r>
    </w:p>
    <w:p w14:paraId="0000001A" w14:textId="77777777" w:rsidR="00B11860" w:rsidRDefault="00000000">
      <w:pPr>
        <w:numPr>
          <w:ilvl w:val="0"/>
          <w:numId w:val="1"/>
        </w:numPr>
      </w:pPr>
      <w:r>
        <w:t>Give examples/non-examples.</w:t>
      </w:r>
    </w:p>
    <w:p w14:paraId="0000001B" w14:textId="77777777" w:rsidR="00B11860" w:rsidRDefault="00000000">
      <w:pPr>
        <w:numPr>
          <w:ilvl w:val="0"/>
          <w:numId w:val="1"/>
        </w:numPr>
      </w:pPr>
      <w:r>
        <w:t>Ask a yes/no or either/or check for understanding.</w:t>
      </w:r>
      <w:r>
        <w:br/>
      </w:r>
    </w:p>
    <w:p w14:paraId="0000001C" w14:textId="77777777" w:rsidR="00B11860" w:rsidRDefault="00000000">
      <w:pPr>
        <w:rPr>
          <w:b/>
          <w:bCs/>
        </w:rPr>
      </w:pPr>
      <w:r>
        <w:rPr>
          <w:b/>
          <w:bCs/>
        </w:rPr>
        <w:t>Words for This Story</w:t>
      </w:r>
    </w:p>
    <w:p w14:paraId="0000001D" w14:textId="77777777" w:rsidR="00B11860" w:rsidRDefault="00000000">
      <w:pPr>
        <w:rPr>
          <w:b/>
          <w:bCs/>
        </w:rPr>
      </w:pPr>
      <w:r>
        <w:rPr>
          <w:b/>
          <w:bCs/>
        </w:rPr>
        <w:t>1. Pest</w:t>
      </w:r>
    </w:p>
    <w:p w14:paraId="0000001E" w14:textId="77777777" w:rsidR="00B11860" w:rsidRDefault="00000000">
      <w:pPr>
        <w:ind w:left="720"/>
      </w:pPr>
      <w:r>
        <w:t>●</w:t>
      </w:r>
      <w:r>
        <w:rPr>
          <w:rFonts w:ascii="Times New Roman" w:eastAsia="Times New Roman" w:hAnsi="Times New Roman" w:cs="Times New Roman"/>
          <w:sz w:val="14"/>
          <w:szCs w:val="14"/>
        </w:rPr>
        <w:t xml:space="preserve">     </w:t>
      </w:r>
      <w:r>
        <w:rPr>
          <w:b/>
          <w:bCs/>
        </w:rPr>
        <w:t xml:space="preserve">Say: </w:t>
      </w:r>
      <w:r>
        <w:t>Say the word: pest. (Students repeat.)</w:t>
      </w:r>
    </w:p>
    <w:p w14:paraId="0000001F" w14:textId="77777777" w:rsidR="00B11860" w:rsidRDefault="00000000">
      <w:pPr>
        <w:ind w:left="720"/>
      </w:pPr>
      <w:r>
        <w:t>●</w:t>
      </w:r>
      <w:r>
        <w:rPr>
          <w:rFonts w:ascii="Times New Roman" w:eastAsia="Times New Roman" w:hAnsi="Times New Roman" w:cs="Times New Roman"/>
          <w:sz w:val="14"/>
          <w:szCs w:val="14"/>
        </w:rPr>
        <w:t xml:space="preserve">     </w:t>
      </w:r>
      <w:r>
        <w:rPr>
          <w:b/>
          <w:bCs/>
        </w:rPr>
        <w:t xml:space="preserve">Definition: </w:t>
      </w:r>
      <w:r>
        <w:t>A pest is a tiny animal or bug that bothers us, ruins our food, or hurts our plants.</w:t>
      </w:r>
    </w:p>
    <w:p w14:paraId="00000020" w14:textId="77777777" w:rsidR="00B11860" w:rsidRDefault="00000000">
      <w:pPr>
        <w:ind w:left="720"/>
      </w:pPr>
      <w:r>
        <w:t>●</w:t>
      </w:r>
      <w:r>
        <w:rPr>
          <w:rFonts w:ascii="Times New Roman" w:eastAsia="Times New Roman" w:hAnsi="Times New Roman" w:cs="Times New Roman"/>
          <w:sz w:val="14"/>
          <w:szCs w:val="14"/>
        </w:rPr>
        <w:t xml:space="preserve">     </w:t>
      </w:r>
      <w:r>
        <w:rPr>
          <w:b/>
          <w:bCs/>
        </w:rPr>
        <w:t>Connect:</w:t>
      </w:r>
      <w:r>
        <w:t xml:space="preserve"> In the story, a boy brings home a fly and the dad calls it a pest.  </w:t>
      </w:r>
    </w:p>
    <w:p w14:paraId="00000021" w14:textId="77777777" w:rsidR="00B11860" w:rsidRDefault="00000000">
      <w:pPr>
        <w:ind w:left="720"/>
      </w:pPr>
      <w:r>
        <w:t>●</w:t>
      </w:r>
      <w:r>
        <w:rPr>
          <w:rFonts w:ascii="Times New Roman" w:eastAsia="Times New Roman" w:hAnsi="Times New Roman" w:cs="Times New Roman"/>
          <w:sz w:val="14"/>
          <w:szCs w:val="14"/>
        </w:rPr>
        <w:t xml:space="preserve">     </w:t>
      </w:r>
      <w:r>
        <w:rPr>
          <w:b/>
          <w:bCs/>
        </w:rPr>
        <w:t xml:space="preserve">Example: </w:t>
      </w:r>
      <w:r>
        <w:t>The aunt crawling on the sandwich is a pest. (Yes.) My dog is a pest when we play fetch. (No.)</w:t>
      </w:r>
    </w:p>
    <w:p w14:paraId="00000022" w14:textId="77777777" w:rsidR="00B11860" w:rsidRDefault="00000000">
      <w:pPr>
        <w:spacing w:before="240"/>
        <w:rPr>
          <w:b/>
          <w:bCs/>
        </w:rPr>
      </w:pPr>
      <w:r>
        <w:rPr>
          <w:b/>
          <w:bCs/>
        </w:rPr>
        <w:lastRenderedPageBreak/>
        <w:t>2. Amazing</w:t>
      </w:r>
    </w:p>
    <w:p w14:paraId="00000023" w14:textId="77777777" w:rsidR="00B11860" w:rsidRDefault="00000000">
      <w:pPr>
        <w:ind w:left="720"/>
      </w:pPr>
      <w:r>
        <w:t>●</w:t>
      </w:r>
      <w:r>
        <w:rPr>
          <w:rFonts w:ascii="Times New Roman" w:eastAsia="Times New Roman" w:hAnsi="Times New Roman" w:cs="Times New Roman"/>
          <w:sz w:val="14"/>
          <w:szCs w:val="14"/>
        </w:rPr>
        <w:t xml:space="preserve">     </w:t>
      </w:r>
      <w:r>
        <w:rPr>
          <w:b/>
          <w:bCs/>
        </w:rPr>
        <w:t>Say:</w:t>
      </w:r>
      <w:r>
        <w:t xml:space="preserve"> Say the word: amazing. (Students repeat.)</w:t>
      </w:r>
    </w:p>
    <w:p w14:paraId="00000024" w14:textId="77777777" w:rsidR="00B11860" w:rsidRDefault="00000000">
      <w:pPr>
        <w:ind w:left="720"/>
      </w:pPr>
      <w:r>
        <w:t>●</w:t>
      </w:r>
      <w:r>
        <w:rPr>
          <w:rFonts w:ascii="Times New Roman" w:eastAsia="Times New Roman" w:hAnsi="Times New Roman" w:cs="Times New Roman"/>
          <w:sz w:val="14"/>
          <w:szCs w:val="14"/>
        </w:rPr>
        <w:t xml:space="preserve">     </w:t>
      </w:r>
      <w:r>
        <w:rPr>
          <w:b/>
          <w:bCs/>
        </w:rPr>
        <w:t>Definition:</w:t>
      </w:r>
      <w:r>
        <w:t xml:space="preserve"> Amazing means something is super cool and wonderful. </w:t>
      </w:r>
    </w:p>
    <w:p w14:paraId="00000025" w14:textId="77777777" w:rsidR="00B11860" w:rsidRDefault="00000000">
      <w:pPr>
        <w:ind w:left="720"/>
      </w:pPr>
      <w:r>
        <w:t>●</w:t>
      </w:r>
      <w:r>
        <w:rPr>
          <w:rFonts w:ascii="Times New Roman" w:eastAsia="Times New Roman" w:hAnsi="Times New Roman" w:cs="Times New Roman"/>
          <w:sz w:val="14"/>
          <w:szCs w:val="14"/>
        </w:rPr>
        <w:t xml:space="preserve">     </w:t>
      </w:r>
      <w:r>
        <w:rPr>
          <w:b/>
          <w:bCs/>
        </w:rPr>
        <w:t xml:space="preserve">Connect: </w:t>
      </w:r>
      <w:r>
        <w:t>In the story, they go to the Amazing Pet Show.</w:t>
      </w:r>
    </w:p>
    <w:p w14:paraId="00000026" w14:textId="77777777" w:rsidR="00B11860" w:rsidRDefault="00000000">
      <w:pPr>
        <w:spacing w:after="240"/>
        <w:ind w:left="720"/>
      </w:pPr>
      <w:r>
        <w:t>●</w:t>
      </w:r>
      <w:r>
        <w:rPr>
          <w:rFonts w:ascii="Times New Roman" w:eastAsia="Times New Roman" w:hAnsi="Times New Roman" w:cs="Times New Roman"/>
          <w:sz w:val="14"/>
          <w:szCs w:val="14"/>
        </w:rPr>
        <w:t xml:space="preserve">     </w:t>
      </w:r>
      <w:r>
        <w:rPr>
          <w:b/>
          <w:bCs/>
        </w:rPr>
        <w:t>Example:</w:t>
      </w:r>
      <w:r>
        <w:t xml:space="preserve"> The magic show was amazing because the bunny popped out of the hat. (Yes.) The old shoe is amazing because it is dirty and flat. (No.)</w:t>
      </w:r>
    </w:p>
    <w:p w14:paraId="00000027" w14:textId="77777777" w:rsidR="00B11860" w:rsidRDefault="00000000">
      <w:pPr>
        <w:rPr>
          <w:b/>
          <w:bCs/>
          <w:sz w:val="28"/>
          <w:szCs w:val="28"/>
        </w:rPr>
      </w:pPr>
      <w:r>
        <w:rPr>
          <w:b/>
          <w:bCs/>
          <w:sz w:val="28"/>
          <w:szCs w:val="28"/>
        </w:rPr>
        <w:t>Read the Story (10 minutes)</w:t>
      </w:r>
    </w:p>
    <w:p w14:paraId="00000028" w14:textId="77777777" w:rsidR="00B11860" w:rsidRDefault="00000000">
      <w:r>
        <w:t>●</w:t>
      </w:r>
      <w:r>
        <w:rPr>
          <w:rFonts w:ascii="Times New Roman" w:eastAsia="Times New Roman" w:hAnsi="Times New Roman" w:cs="Times New Roman"/>
          <w:sz w:val="14"/>
          <w:szCs w:val="14"/>
        </w:rPr>
        <w:t xml:space="preserve">    </w:t>
      </w:r>
      <w:r>
        <w:rPr>
          <w:b/>
          <w:bCs/>
        </w:rPr>
        <w:t>Read</w:t>
      </w:r>
      <w:r>
        <w:t xml:space="preserve"> clearly with expression.</w:t>
      </w:r>
    </w:p>
    <w:p w14:paraId="00000029" w14:textId="77777777" w:rsidR="00B11860" w:rsidRDefault="00000000">
      <w:r>
        <w:t>●</w:t>
      </w:r>
      <w:r>
        <w:rPr>
          <w:rFonts w:ascii="Times New Roman" w:eastAsia="Times New Roman" w:hAnsi="Times New Roman" w:cs="Times New Roman"/>
          <w:sz w:val="14"/>
          <w:szCs w:val="14"/>
        </w:rPr>
        <w:t xml:space="preserve">     </w:t>
      </w:r>
      <w:r>
        <w:rPr>
          <w:b/>
          <w:bCs/>
        </w:rPr>
        <w:t>Pause for three short questions. Remind students to raise their hand to answer.</w:t>
      </w:r>
    </w:p>
    <w:p w14:paraId="0000002A" w14:textId="77777777" w:rsidR="00B11860" w:rsidRDefault="00B11860">
      <w:pPr>
        <w:ind w:left="720"/>
      </w:pPr>
    </w:p>
    <w:p w14:paraId="0000002B" w14:textId="77777777" w:rsidR="00B11860" w:rsidRDefault="00000000">
      <w:pPr>
        <w:ind w:left="720"/>
        <w:rPr>
          <w:i/>
          <w:iCs/>
        </w:rPr>
      </w:pPr>
      <w:r>
        <w:t xml:space="preserve"> </w:t>
      </w:r>
      <w:r>
        <w:rPr>
          <w:b/>
          <w:bCs/>
        </w:rPr>
        <w:t>1. Stop after reading page 8.</w:t>
      </w:r>
      <w:r>
        <w:rPr>
          <w:b/>
          <w:bCs/>
        </w:rPr>
        <w:br/>
        <w:t>Ask:</w:t>
      </w:r>
      <w:r>
        <w:rPr>
          <w:b/>
          <w:bCs/>
          <w:i/>
          <w:iCs/>
        </w:rPr>
        <w:t xml:space="preserve"> </w:t>
      </w:r>
      <w:r>
        <w:t xml:space="preserve">Why did the bug say BUZZ!? </w:t>
      </w:r>
      <w:r>
        <w:rPr>
          <w:i/>
          <w:iCs/>
        </w:rPr>
        <w:t>That’s the sound a fly makes.</w:t>
      </w:r>
    </w:p>
    <w:p w14:paraId="0000002C" w14:textId="77777777" w:rsidR="00B11860" w:rsidRDefault="00B11860">
      <w:pPr>
        <w:ind w:left="720"/>
        <w:rPr>
          <w:i/>
          <w:iCs/>
        </w:rPr>
      </w:pPr>
    </w:p>
    <w:p w14:paraId="0000002D" w14:textId="77777777" w:rsidR="00B11860" w:rsidRDefault="00000000">
      <w:pPr>
        <w:ind w:left="720"/>
        <w:rPr>
          <w:i/>
          <w:iCs/>
        </w:rPr>
      </w:pPr>
      <w:r>
        <w:rPr>
          <w:b/>
          <w:bCs/>
        </w:rPr>
        <w:t>2. Stop after reading page 9.</w:t>
      </w:r>
      <w:r>
        <w:rPr>
          <w:b/>
          <w:bCs/>
        </w:rPr>
        <w:br/>
        <w:t>Ask:</w:t>
      </w:r>
      <w:r>
        <w:t xml:space="preserve"> Does the fly know the boy’s name? </w:t>
      </w:r>
      <w:r>
        <w:rPr>
          <w:i/>
          <w:iCs/>
        </w:rPr>
        <w:t>No, it’s just the sound a fly makes and it is also his name.</w:t>
      </w:r>
    </w:p>
    <w:p w14:paraId="0000002E" w14:textId="77777777" w:rsidR="00B11860" w:rsidRDefault="00B11860">
      <w:pPr>
        <w:ind w:left="720"/>
        <w:rPr>
          <w:i/>
          <w:iCs/>
        </w:rPr>
      </w:pPr>
    </w:p>
    <w:p w14:paraId="0000002F" w14:textId="77777777" w:rsidR="00B11860" w:rsidRDefault="00000000">
      <w:pPr>
        <w:ind w:left="720"/>
        <w:rPr>
          <w:b/>
          <w:bCs/>
        </w:rPr>
      </w:pPr>
      <w:r>
        <w:t xml:space="preserve"> </w:t>
      </w:r>
      <w:r>
        <w:rPr>
          <w:b/>
          <w:bCs/>
        </w:rPr>
        <w:t>3. Stop after reading page 27.</w:t>
      </w:r>
    </w:p>
    <w:p w14:paraId="00000030" w14:textId="77777777" w:rsidR="00B11860" w:rsidRDefault="00000000">
      <w:pPr>
        <w:ind w:left="720"/>
        <w:rPr>
          <w:b/>
          <w:bCs/>
          <w:sz w:val="28"/>
          <w:szCs w:val="28"/>
        </w:rPr>
      </w:pPr>
      <w:r>
        <w:rPr>
          <w:b/>
          <w:bCs/>
        </w:rPr>
        <w:t>Ask:</w:t>
      </w:r>
      <w:r>
        <w:t xml:space="preserve"> Why did they decide the fly is a pet?</w:t>
      </w:r>
      <w:r>
        <w:rPr>
          <w:i/>
          <w:iCs/>
        </w:rPr>
        <w:t xml:space="preserve">  He did so many great things, he must be a pet!</w:t>
      </w:r>
      <w:r>
        <w:rPr>
          <w:i/>
          <w:iCs/>
        </w:rPr>
        <w:br/>
      </w:r>
      <w:r>
        <w:t xml:space="preserve"> .</w:t>
      </w:r>
    </w:p>
    <w:p w14:paraId="00000031" w14:textId="77777777" w:rsidR="00B11860" w:rsidRDefault="00000000">
      <w:pPr>
        <w:rPr>
          <w:b/>
          <w:bCs/>
          <w:sz w:val="28"/>
          <w:szCs w:val="28"/>
        </w:rPr>
      </w:pPr>
      <w:r>
        <w:rPr>
          <w:b/>
          <w:bCs/>
          <w:sz w:val="28"/>
          <w:szCs w:val="28"/>
        </w:rPr>
        <w:t>After Reading (5 minutes)</w:t>
      </w:r>
    </w:p>
    <w:p w14:paraId="00000032" w14:textId="77777777" w:rsidR="00B11860" w:rsidRDefault="00000000">
      <w:r>
        <w:rPr>
          <w:b/>
          <w:bCs/>
        </w:rPr>
        <w:t xml:space="preserve">Ask: </w:t>
      </w:r>
      <w:r>
        <w:t xml:space="preserve">Do you think a fly is a good pet?  Whisper your answer and why you think that to someone next to you. </w:t>
      </w:r>
    </w:p>
    <w:p w14:paraId="00000033" w14:textId="77777777" w:rsidR="00B11860" w:rsidRDefault="00000000">
      <w:r>
        <w:rPr>
          <w:i/>
          <w:iCs/>
        </w:rPr>
        <w:t>If time allows, you can have a few students share their answers with the whole group.</w:t>
      </w:r>
      <w:r>
        <w:t xml:space="preserve"> </w:t>
      </w:r>
    </w:p>
    <w:p w14:paraId="00000034" w14:textId="77777777" w:rsidR="00B11860" w:rsidRDefault="00B11860">
      <w:pPr>
        <w:rPr>
          <w:b/>
          <w:bCs/>
        </w:rPr>
      </w:pPr>
    </w:p>
    <w:p w14:paraId="00000035" w14:textId="77777777" w:rsidR="00B11860" w:rsidRDefault="00000000">
      <w:pPr>
        <w:rPr>
          <w:b/>
          <w:bCs/>
          <w:sz w:val="28"/>
          <w:szCs w:val="28"/>
        </w:rPr>
      </w:pPr>
      <w:r>
        <w:rPr>
          <w:b/>
          <w:bCs/>
          <w:sz w:val="28"/>
          <w:szCs w:val="28"/>
        </w:rPr>
        <w:t>Closing (2 minutes)</w:t>
      </w:r>
    </w:p>
    <w:p w14:paraId="00000036" w14:textId="77777777" w:rsidR="00B11860" w:rsidRDefault="00000000">
      <w:r>
        <w:t xml:space="preserve">Tell students that this book is part of a series which means there are lots of different stories about the same characters.  Encourage them to look for more Fly Guy stories at their school library or the public library.  Tell the children they will each get a copy of the book to keep.  Encourage the children to read the book again at home. </w:t>
      </w:r>
    </w:p>
    <w:p w14:paraId="00000037" w14:textId="77777777" w:rsidR="00B11860" w:rsidRDefault="00B11860"/>
    <w:p w14:paraId="00000038" w14:textId="77777777" w:rsidR="00B11860" w:rsidRDefault="00B11860"/>
    <w:sectPr w:rsidR="00B1186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A44BF8B-3FDB-4B60-AAAD-9EB07BF13787}"/>
  </w:font>
  <w:font w:name="Cambria">
    <w:panose1 w:val="02040503050406030204"/>
    <w:charset w:val="00"/>
    <w:family w:val="roman"/>
    <w:pitch w:val="variable"/>
    <w:sig w:usb0="E00006FF" w:usb1="420024FF" w:usb2="02000000" w:usb3="00000000" w:csb0="0000019F" w:csb1="00000000"/>
    <w:embedRegular r:id="rId2" w:fontKey="{92F334A4-C893-4C3E-BC77-553864159A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9286D"/>
    <w:multiLevelType w:val="multilevel"/>
    <w:tmpl w:val="C534F6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9036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860"/>
    <w:rsid w:val="0037673E"/>
    <w:rsid w:val="00B11860"/>
    <w:rsid w:val="00F81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C25"/>
  <w15:docId w15:val="{E9FDD7F7-59C2-416E-B2A1-839457CC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HVPegJuasZk?si=IPxbBJnrqsSALol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zQ3Y3xNOog" TargetMode="External"/><Relationship Id="rId5" Type="http://schemas.openxmlformats.org/officeDocument/2006/relationships/hyperlink" Target="https://youtu.be/2KfiyIk6Q-k?feature=shared"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Freedman, Krista</cp:lastModifiedBy>
  <cp:revision>2</cp:revision>
  <dcterms:created xsi:type="dcterms:W3CDTF">2026-08-19T14:40:00Z</dcterms:created>
  <dcterms:modified xsi:type="dcterms:W3CDTF">2026-08-19T14:40:00Z</dcterms:modified>
</cp:coreProperties>
</file>